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A7" w:rsidRDefault="00C36308" w:rsidP="006B15A7">
      <w:pPr>
        <w:bidi w:val="0"/>
        <w:ind w:left="-284" w:right="-755"/>
        <w:jc w:val="center"/>
        <w:rPr>
          <w:sz w:val="28"/>
          <w:szCs w:val="28"/>
        </w:rPr>
      </w:pPr>
      <w:r w:rsidRPr="00C36308">
        <w:rPr>
          <w:rFonts w:hint="cs"/>
          <w:sz w:val="28"/>
          <w:szCs w:val="28"/>
          <w:rtl/>
        </w:rPr>
        <w:t>بسمه تعالی</w:t>
      </w:r>
    </w:p>
    <w:p w:rsidR="006B15A7" w:rsidRDefault="002563AE" w:rsidP="006B15A7">
      <w:pPr>
        <w:bidi w:val="0"/>
        <w:ind w:left="-284" w:right="-755"/>
        <w:jc w:val="center"/>
        <w:rPr>
          <w:rFonts w:hint="cs"/>
          <w:rtl/>
        </w:rPr>
      </w:pPr>
      <w:r>
        <w:rPr>
          <w:rFonts w:hint="cs"/>
          <w:rtl/>
        </w:rPr>
        <w:t xml:space="preserve">نام و نام خانوادگی :        </w:t>
      </w:r>
      <w:r w:rsidR="006B15A7">
        <w:rPr>
          <w:rFonts w:hint="cs"/>
          <w:rtl/>
        </w:rPr>
        <w:t xml:space="preserve">                            </w:t>
      </w:r>
      <w:r>
        <w:rPr>
          <w:rFonts w:hint="cs"/>
          <w:rtl/>
        </w:rPr>
        <w:t xml:space="preserve">               ازمایش شیمی                                                   شماره کلاس</w:t>
      </w:r>
      <w:r w:rsidR="006B15A7">
        <w:rPr>
          <w:rFonts w:hint="cs"/>
          <w:rtl/>
        </w:rPr>
        <w:t>:</w:t>
      </w:r>
    </w:p>
    <w:p w:rsidR="006B15A7" w:rsidRDefault="006B15A7" w:rsidP="006B15A7">
      <w:pPr>
        <w:bidi w:val="0"/>
        <w:ind w:left="-284" w:right="-426"/>
        <w:jc w:val="right"/>
        <w:rPr>
          <w:rtl/>
        </w:rPr>
      </w:pPr>
      <w:r>
        <w:pict>
          <v:rect id="_x0000_i1025" style="width:0;height:1.5pt" o:hralign="center" o:hrstd="t" o:hr="t" fillcolor="#a0a0a0" stroked="f"/>
        </w:pict>
      </w:r>
    </w:p>
    <w:p w:rsidR="00C36308" w:rsidRPr="00C2400F" w:rsidRDefault="00C36308" w:rsidP="006B15A7">
      <w:pPr>
        <w:bidi w:val="0"/>
        <w:ind w:left="-284" w:right="-426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زعفران اصل یا تقلبی</w:t>
      </w:r>
      <w:r w:rsidR="00C2400F">
        <w:rPr>
          <w:rFonts w:hint="cs"/>
          <w:sz w:val="28"/>
          <w:szCs w:val="28"/>
          <w:rtl/>
        </w:rPr>
        <w:t>:</w:t>
      </w:r>
      <w:r>
        <w:rPr>
          <w:rFonts w:hint="cs"/>
          <w:sz w:val="24"/>
          <w:szCs w:val="24"/>
          <w:rtl/>
        </w:rPr>
        <w:t>.</w:t>
      </w:r>
      <w:r w:rsidR="002563AE">
        <w:rPr>
          <w:sz w:val="28"/>
          <w:szCs w:val="28"/>
        </w:rPr>
        <w:t xml:space="preserve">  </w:t>
      </w:r>
    </w:p>
    <w:p w:rsidR="009D087E" w:rsidRDefault="00C36308" w:rsidP="006B15A7">
      <w:pPr>
        <w:bidi w:val="0"/>
        <w:spacing w:after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سه شیشه ساعت برداشته در اولی یک محلول غلیظ از یک رنگ خوراکی زرد رنگ ,در دومی محلول غلیظ از زعفران و در سومی مخلوطی از رنگ زرد</w:t>
      </w:r>
      <w:r w:rsidR="00C2400F">
        <w:rPr>
          <w:rFonts w:hint="cs"/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 xml:space="preserve"> زعفران بریزید .بااستفاده از لوله مویین </w:t>
      </w:r>
      <w:r w:rsidR="00C2400F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از هر کدام از این محلولها </w:t>
      </w:r>
      <w:r w:rsidR="00C2400F">
        <w:rPr>
          <w:rFonts w:hint="cs"/>
          <w:sz w:val="24"/>
          <w:szCs w:val="24"/>
          <w:rtl/>
        </w:rPr>
        <w:t>بالای خط صاف که روی</w:t>
      </w:r>
      <w:r>
        <w:rPr>
          <w:rFonts w:hint="cs"/>
          <w:sz w:val="24"/>
          <w:szCs w:val="24"/>
          <w:rtl/>
        </w:rPr>
        <w:t xml:space="preserve"> کاغذ کروماتوگرافی</w:t>
      </w:r>
      <w:r w:rsidR="00C2400F">
        <w:rPr>
          <w:rFonts w:hint="cs"/>
          <w:sz w:val="24"/>
          <w:szCs w:val="24"/>
          <w:rtl/>
        </w:rPr>
        <w:t>(از قبل آماده شده) کشیده شده قطره ای قرارداده و بگذارید تا خشک شود</w:t>
      </w:r>
      <w:r w:rsidR="00893AF3">
        <w:rPr>
          <w:rFonts w:hint="cs"/>
          <w:sz w:val="24"/>
          <w:szCs w:val="24"/>
          <w:rtl/>
        </w:rPr>
        <w:t xml:space="preserve"> </w:t>
      </w:r>
      <w:r w:rsidR="00C2400F">
        <w:rPr>
          <w:rFonts w:hint="cs"/>
          <w:sz w:val="24"/>
          <w:szCs w:val="24"/>
          <w:rtl/>
        </w:rPr>
        <w:t>سپس کاغذ کروماتو گرافی</w:t>
      </w:r>
      <w:r>
        <w:rPr>
          <w:rFonts w:hint="cs"/>
          <w:sz w:val="24"/>
          <w:szCs w:val="24"/>
          <w:rtl/>
        </w:rPr>
        <w:t xml:space="preserve"> را در یک بشر 500</w:t>
      </w:r>
      <w:r w:rsidR="00893AF3">
        <w:rPr>
          <w:rFonts w:hint="cs"/>
          <w:sz w:val="24"/>
          <w:szCs w:val="24"/>
          <w:rtl/>
        </w:rPr>
        <w:t xml:space="preserve"> سی سی</w:t>
      </w:r>
      <w:r>
        <w:rPr>
          <w:rFonts w:hint="cs"/>
          <w:sz w:val="24"/>
          <w:szCs w:val="24"/>
          <w:rtl/>
        </w:rPr>
        <w:t xml:space="preserve"> که مقداری </w:t>
      </w:r>
      <w:r w:rsidR="00C2400F">
        <w:rPr>
          <w:rFonts w:hint="cs"/>
          <w:sz w:val="24"/>
          <w:szCs w:val="24"/>
          <w:rtl/>
        </w:rPr>
        <w:t>آب (حدود 1سانتی متر ) ریخته شده باشد</w:t>
      </w:r>
      <w:r w:rsidR="00893AF3">
        <w:rPr>
          <w:rFonts w:hint="cs"/>
          <w:sz w:val="24"/>
          <w:szCs w:val="24"/>
          <w:rtl/>
        </w:rPr>
        <w:t xml:space="preserve"> قرار دهید و</w:t>
      </w:r>
      <w:r w:rsidR="00C2400F">
        <w:rPr>
          <w:rFonts w:hint="cs"/>
          <w:sz w:val="24"/>
          <w:szCs w:val="24"/>
          <w:rtl/>
        </w:rPr>
        <w:t xml:space="preserve"> به سوالات زیر پاسخ دهید</w:t>
      </w:r>
    </w:p>
    <w:p w:rsidR="00C2400F" w:rsidRDefault="00C2400F" w:rsidP="006B15A7">
      <w:pPr>
        <w:bidi w:val="0"/>
        <w:spacing w:after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:</w:t>
      </w:r>
    </w:p>
    <w:p w:rsidR="00893AF3" w:rsidRDefault="00C2400F" w:rsidP="006B15A7">
      <w:pPr>
        <w:bidi w:val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93AF3">
        <w:rPr>
          <w:rFonts w:hint="cs"/>
          <w:sz w:val="24"/>
          <w:szCs w:val="24"/>
          <w:rtl/>
        </w:rPr>
        <w:t>1-چرا مسافت طی شده رنگ ها در طول کاغذ متفاوت است؟</w:t>
      </w:r>
    </w:p>
    <w:p w:rsidR="009D087E" w:rsidRDefault="009D087E" w:rsidP="006B15A7">
      <w:pPr>
        <w:bidi w:val="0"/>
        <w:ind w:left="-284" w:right="-284"/>
        <w:jc w:val="right"/>
        <w:rPr>
          <w:sz w:val="24"/>
          <w:szCs w:val="24"/>
          <w:rtl/>
        </w:rPr>
      </w:pPr>
    </w:p>
    <w:p w:rsidR="00893AF3" w:rsidRDefault="00893AF3" w:rsidP="006B15A7">
      <w:pPr>
        <w:bidi w:val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 آیا بین جاذبه ذرات حل شونده و حلال  و سرعت حرکت ذرات رابطه ای وجود دارد؟</w:t>
      </w:r>
    </w:p>
    <w:p w:rsidR="009D087E" w:rsidRDefault="009D087E" w:rsidP="006B15A7">
      <w:pPr>
        <w:bidi w:val="0"/>
        <w:ind w:left="-284" w:right="-284"/>
        <w:jc w:val="right"/>
        <w:rPr>
          <w:sz w:val="24"/>
          <w:szCs w:val="24"/>
          <w:rtl/>
        </w:rPr>
      </w:pPr>
    </w:p>
    <w:p w:rsidR="00893AF3" w:rsidRDefault="00893AF3" w:rsidP="006B15A7">
      <w:pPr>
        <w:bidi w:val="0"/>
        <w:ind w:left="-284" w:right="-284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3- هدف این آزمایش چیست؟</w:t>
      </w:r>
    </w:p>
    <w:p w:rsidR="00893AF3" w:rsidRDefault="006B15A7" w:rsidP="006B15A7">
      <w:pPr>
        <w:pBdr>
          <w:between w:val="single" w:sz="4" w:space="1" w:color="auto"/>
        </w:pBdr>
        <w:bidi w:val="0"/>
        <w:ind w:left="-284" w:right="-426"/>
        <w:jc w:val="right"/>
        <w:rPr>
          <w:sz w:val="24"/>
          <w:szCs w:val="24"/>
          <w:rtl/>
        </w:rPr>
      </w:pPr>
      <w: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p w:rsidR="00893AF3" w:rsidRPr="00893AF3" w:rsidRDefault="00893AF3" w:rsidP="006B15A7">
      <w:pPr>
        <w:pBdr>
          <w:between w:val="single" w:sz="4" w:space="1" w:color="auto"/>
        </w:pBdr>
        <w:bidi w:val="0"/>
        <w:ind w:left="-284" w:right="-284"/>
        <w:jc w:val="right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کیفیت روغن: </w:t>
      </w:r>
    </w:p>
    <w:p w:rsidR="00C541E9" w:rsidRDefault="00893AF3" w:rsidP="006B15A7">
      <w:pPr>
        <w:bidi w:val="0"/>
        <w:ind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حدود 10 میلی لیتر از روغن های مختل</w:t>
      </w:r>
      <w:r w:rsidR="00C541E9">
        <w:rPr>
          <w:rFonts w:hint="cs"/>
          <w:sz w:val="24"/>
          <w:szCs w:val="24"/>
          <w:rtl/>
        </w:rPr>
        <w:t xml:space="preserve">ف مانند روغن کنجد , افتابگردان , سبوس برنج را به ترتیب درون </w:t>
      </w:r>
      <w:r w:rsidR="002563AE">
        <w:rPr>
          <w:rFonts w:hint="cs"/>
          <w:sz w:val="24"/>
          <w:szCs w:val="24"/>
          <w:rtl/>
        </w:rPr>
        <w:t>3</w:t>
      </w:r>
      <w:r w:rsidR="00C541E9">
        <w:rPr>
          <w:rFonts w:hint="cs"/>
          <w:sz w:val="24"/>
          <w:szCs w:val="24"/>
          <w:rtl/>
        </w:rPr>
        <w:t xml:space="preserve"> لوله آزمایش بریزید و حدود 10 قطره محلول تنتورید به لوله های آزمایش اضافه کنید و محلول حاصل را بهم بزنید</w:t>
      </w:r>
      <w:r w:rsidR="002563AE">
        <w:rPr>
          <w:rFonts w:hint="cs"/>
          <w:sz w:val="24"/>
          <w:szCs w:val="24"/>
          <w:rtl/>
        </w:rPr>
        <w:t>,</w:t>
      </w:r>
      <w:r w:rsidR="00C541E9">
        <w:rPr>
          <w:rFonts w:hint="cs"/>
          <w:sz w:val="24"/>
          <w:szCs w:val="24"/>
          <w:rtl/>
        </w:rPr>
        <w:t xml:space="preserve"> سپس لوله ها را حدود 5 دقیقه در حمام آب گرم قرار دهید .</w:t>
      </w:r>
    </w:p>
    <w:p w:rsidR="00C541E9" w:rsidRDefault="00C541E9" w:rsidP="006B15A7">
      <w:pPr>
        <w:bidi w:val="0"/>
        <w:ind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 باتوجه به تغییرات رنگ محلول ها</w:t>
      </w:r>
      <w:r w:rsidR="002563AE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میزان سیر بودن روغن ها را باهم مقایسه </w:t>
      </w:r>
      <w:r w:rsidR="002563AE">
        <w:rPr>
          <w:rFonts w:hint="cs"/>
          <w:sz w:val="24"/>
          <w:szCs w:val="24"/>
          <w:rtl/>
        </w:rPr>
        <w:t>نمایید</w:t>
      </w:r>
      <w:r>
        <w:rPr>
          <w:rFonts w:hint="cs"/>
          <w:sz w:val="24"/>
          <w:szCs w:val="24"/>
          <w:rtl/>
        </w:rPr>
        <w:t>؟</w:t>
      </w:r>
    </w:p>
    <w:p w:rsidR="00C541E9" w:rsidRDefault="00C541E9" w:rsidP="006B15A7">
      <w:pPr>
        <w:bidi w:val="0"/>
        <w:ind w:right="-284"/>
        <w:jc w:val="right"/>
        <w:rPr>
          <w:sz w:val="24"/>
          <w:szCs w:val="24"/>
          <w:rtl/>
        </w:rPr>
      </w:pPr>
    </w:p>
    <w:p w:rsidR="00C541E9" w:rsidRDefault="00C541E9" w:rsidP="006B15A7">
      <w:pPr>
        <w:pBdr>
          <w:between w:val="single" w:sz="4" w:space="1" w:color="auto"/>
        </w:pBdr>
        <w:bidi w:val="0"/>
        <w:ind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2-هدف از انجام این آزمایش چیست؟</w:t>
      </w:r>
      <w:r w:rsidR="00D007F9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</w:p>
    <w:p w:rsidR="00893AF3" w:rsidRDefault="00C541E9" w:rsidP="006B15A7">
      <w:pPr>
        <w:pBdr>
          <w:between w:val="single" w:sz="4" w:space="1" w:color="auto"/>
        </w:pBdr>
        <w:bidi w:val="0"/>
        <w:ind w:right="-284"/>
        <w:jc w:val="right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ویتامین C در میوه ها و سبزی ها:</w:t>
      </w:r>
      <w:r>
        <w:rPr>
          <w:rFonts w:hint="cs"/>
          <w:sz w:val="24"/>
          <w:szCs w:val="24"/>
          <w:rtl/>
        </w:rPr>
        <w:t xml:space="preserve"> </w:t>
      </w:r>
    </w:p>
    <w:p w:rsidR="009D087E" w:rsidRDefault="00C541E9" w:rsidP="006B15A7">
      <w:pPr>
        <w:bidi w:val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مقدار 2میلی لیتر آب پرتقال یا لیموی تازه را در یک لوله آزمایش بریزید در لوله ازمایش دوم نیز 2 میلی لیترآب پرتقال کهنه ریخته و به هردو لوله قطره قطره محلول تنتورید اضافه کرده و بهم بزنید تا جایی که اخرین قطره توسط آب پرتقال </w:t>
      </w:r>
      <w:r w:rsidR="009D087E">
        <w:rPr>
          <w:rFonts w:hint="cs"/>
          <w:sz w:val="24"/>
          <w:szCs w:val="24"/>
          <w:rtl/>
        </w:rPr>
        <w:t>بی رنگ نشود تعداد قطره های تنتورید را که در هر لوله اضافه شده را با یکدیگر مقایسه کرده و نتیجه بگیرید:</w:t>
      </w:r>
    </w:p>
    <w:p w:rsidR="009D087E" w:rsidRDefault="009D087E" w:rsidP="006B15A7">
      <w:pPr>
        <w:bidi w:val="0"/>
        <w:ind w:left="-284"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9D087E" w:rsidRDefault="009D087E" w:rsidP="006B15A7">
      <w:pPr>
        <w:bidi w:val="0"/>
        <w:ind w:right="-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حال همین عمل را با آب پرتقال تازه</w:t>
      </w:r>
      <w:r w:rsidR="002563A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آی که حرارت دیده شده است را انجام دهید و مشاهده خود و تعداد قطره های تنتورید را برای هریک از لوله های آزمایش بنویسید.</w:t>
      </w:r>
    </w:p>
    <w:tbl>
      <w:tblPr>
        <w:tblStyle w:val="TableGrid"/>
        <w:tblpPr w:leftFromText="180" w:rightFromText="180" w:vertAnchor="text" w:horzAnchor="margin" w:tblpXSpec="center" w:tblpY="367"/>
        <w:tblW w:w="0" w:type="auto"/>
        <w:tblLook w:val="04A0" w:firstRow="1" w:lastRow="0" w:firstColumn="1" w:lastColumn="0" w:noHBand="0" w:noVBand="1"/>
      </w:tblPr>
      <w:tblGrid>
        <w:gridCol w:w="3543"/>
        <w:gridCol w:w="2942"/>
      </w:tblGrid>
      <w:tr w:rsidR="00D007F9" w:rsidTr="00D007F9">
        <w:trPr>
          <w:trHeight w:val="570"/>
        </w:trPr>
        <w:tc>
          <w:tcPr>
            <w:tcW w:w="3543" w:type="dxa"/>
          </w:tcPr>
          <w:p w:rsidR="00D007F9" w:rsidRDefault="00D007F9" w:rsidP="002563AE">
            <w:pPr>
              <w:bidi w:val="0"/>
              <w:ind w:right="-75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قطره های</w:t>
            </w:r>
            <w:r w:rsidR="002563AE">
              <w:rPr>
                <w:rFonts w:hint="cs"/>
                <w:sz w:val="24"/>
                <w:szCs w:val="24"/>
                <w:rtl/>
              </w:rPr>
              <w:t xml:space="preserve"> تنتورید</w:t>
            </w:r>
          </w:p>
        </w:tc>
        <w:tc>
          <w:tcPr>
            <w:tcW w:w="2942" w:type="dxa"/>
          </w:tcPr>
          <w:p w:rsidR="00D007F9" w:rsidRDefault="00D007F9" w:rsidP="00D007F9">
            <w:pPr>
              <w:bidi w:val="0"/>
              <w:ind w:right="-755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شماره لوله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alhi</w:t>
            </w:r>
            <w:proofErr w:type="spellEnd"/>
          </w:p>
        </w:tc>
      </w:tr>
      <w:tr w:rsidR="00D007F9" w:rsidTr="00D007F9">
        <w:tc>
          <w:tcPr>
            <w:tcW w:w="3543" w:type="dxa"/>
          </w:tcPr>
          <w:p w:rsidR="00D007F9" w:rsidRDefault="00D007F9" w:rsidP="00D007F9">
            <w:pPr>
              <w:bidi w:val="0"/>
              <w:ind w:right="-755"/>
              <w:jc w:val="right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07F9" w:rsidRDefault="00D007F9" w:rsidP="00D007F9">
            <w:pPr>
              <w:bidi w:val="0"/>
              <w:ind w:right="-75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آب پرتقال تازه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D007F9" w:rsidTr="00D007F9">
        <w:tc>
          <w:tcPr>
            <w:tcW w:w="3543" w:type="dxa"/>
          </w:tcPr>
          <w:p w:rsidR="00D007F9" w:rsidRDefault="00D007F9" w:rsidP="00D007F9">
            <w:pPr>
              <w:bidi w:val="0"/>
              <w:ind w:right="-755"/>
              <w:jc w:val="right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07F9" w:rsidRDefault="00D007F9" w:rsidP="00D007F9">
            <w:pPr>
              <w:bidi w:val="0"/>
              <w:ind w:right="-755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آب پرتقال کهنه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D007F9" w:rsidTr="00D007F9">
        <w:tc>
          <w:tcPr>
            <w:tcW w:w="3543" w:type="dxa"/>
          </w:tcPr>
          <w:p w:rsidR="00D007F9" w:rsidRDefault="00D007F9" w:rsidP="00D007F9">
            <w:pPr>
              <w:bidi w:val="0"/>
              <w:ind w:right="-755"/>
              <w:jc w:val="right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07F9" w:rsidRDefault="00D007F9" w:rsidP="00D007F9">
            <w:pPr>
              <w:bidi w:val="0"/>
              <w:ind w:right="-75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اب پرتقال تازه حرارت دیده</w:t>
            </w:r>
          </w:p>
        </w:tc>
      </w:tr>
    </w:tbl>
    <w:p w:rsidR="009D087E" w:rsidRDefault="009D087E" w:rsidP="009D087E">
      <w:pPr>
        <w:bidi w:val="0"/>
        <w:ind w:left="-284" w:right="-755"/>
        <w:jc w:val="right"/>
        <w:rPr>
          <w:sz w:val="24"/>
          <w:szCs w:val="24"/>
          <w:rtl/>
        </w:rPr>
      </w:pPr>
    </w:p>
    <w:p w:rsidR="00C36308" w:rsidRPr="00C36308" w:rsidRDefault="00C36308" w:rsidP="009D087E">
      <w:pPr>
        <w:bidi w:val="0"/>
        <w:ind w:left="-284" w:right="-755"/>
        <w:jc w:val="right"/>
        <w:rPr>
          <w:sz w:val="24"/>
          <w:szCs w:val="24"/>
          <w:rtl/>
        </w:rPr>
      </w:pPr>
      <w:r w:rsidRPr="00C36308">
        <w:rPr>
          <w:rFonts w:hint="cs"/>
          <w:sz w:val="24"/>
          <w:szCs w:val="24"/>
          <w:rtl/>
        </w:rPr>
        <w:t xml:space="preserve"> </w:t>
      </w:r>
    </w:p>
    <w:sectPr w:rsidR="00C36308" w:rsidRPr="00C36308" w:rsidSect="006B15A7">
      <w:pgSz w:w="11906" w:h="16838"/>
      <w:pgMar w:top="426" w:right="991" w:bottom="1440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8"/>
    <w:rsid w:val="000341C0"/>
    <w:rsid w:val="002563AE"/>
    <w:rsid w:val="005B17F7"/>
    <w:rsid w:val="006B15A7"/>
    <w:rsid w:val="006B4AB9"/>
    <w:rsid w:val="008343F6"/>
    <w:rsid w:val="00893AF3"/>
    <w:rsid w:val="008E73B7"/>
    <w:rsid w:val="009D087E"/>
    <w:rsid w:val="00BE4223"/>
    <w:rsid w:val="00C2400F"/>
    <w:rsid w:val="00C36308"/>
    <w:rsid w:val="00C541E9"/>
    <w:rsid w:val="00D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E9"/>
    <w:pPr>
      <w:ind w:left="720"/>
      <w:contextualSpacing/>
    </w:pPr>
  </w:style>
  <w:style w:type="table" w:styleId="TableGrid">
    <w:name w:val="Table Grid"/>
    <w:basedOn w:val="TableNormal"/>
    <w:uiPriority w:val="59"/>
    <w:rsid w:val="009D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E9"/>
    <w:pPr>
      <w:ind w:left="720"/>
      <w:contextualSpacing/>
    </w:pPr>
  </w:style>
  <w:style w:type="table" w:styleId="TableGrid">
    <w:name w:val="Table Grid"/>
    <w:basedOn w:val="TableNormal"/>
    <w:uiPriority w:val="59"/>
    <w:rsid w:val="009D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D781-13A8-484F-846F-385D976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 Aabed</dc:creator>
  <cp:lastModifiedBy>hamideh khosravi</cp:lastModifiedBy>
  <cp:revision>2</cp:revision>
  <cp:lastPrinted>2017-01-22T21:13:00Z</cp:lastPrinted>
  <dcterms:created xsi:type="dcterms:W3CDTF">2017-02-08T20:06:00Z</dcterms:created>
  <dcterms:modified xsi:type="dcterms:W3CDTF">2017-02-08T20:06:00Z</dcterms:modified>
</cp:coreProperties>
</file>